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61" w:rsidRDefault="0052764C" w:rsidP="00AD7A61">
      <w:pPr>
        <w:rPr>
          <w:b/>
        </w:rPr>
      </w:pPr>
      <w:r>
        <w:rPr>
          <w:b/>
        </w:rPr>
        <w:t>Modlitwa/rozważanie</w:t>
      </w:r>
    </w:p>
    <w:p w:rsidR="00674226" w:rsidRPr="00184920" w:rsidRDefault="00674226" w:rsidP="00AD7A61">
      <w:pPr>
        <w:rPr>
          <w:b/>
        </w:rPr>
      </w:pPr>
    </w:p>
    <w:p w:rsidR="00674226" w:rsidRDefault="00C148F2" w:rsidP="00AD7A61">
      <w:pPr>
        <w:ind w:firstLine="708"/>
      </w:pPr>
      <w:bookmarkStart w:id="0" w:name="_GoBack"/>
      <w:bookmarkEnd w:id="0"/>
      <w:r>
        <w:t>Maryjo, Matko wiernie stojąca przy krzyżu swojego Syna!</w:t>
      </w:r>
    </w:p>
    <w:p w:rsidR="00C148F2" w:rsidRDefault="00C148F2" w:rsidP="00AD7A61">
      <w:pPr>
        <w:ind w:firstLine="708"/>
      </w:pPr>
    </w:p>
    <w:p w:rsidR="0023381D" w:rsidRDefault="00C148F2" w:rsidP="00AD7A61">
      <w:pPr>
        <w:ind w:firstLine="708"/>
      </w:pPr>
      <w:r>
        <w:t>J</w:t>
      </w:r>
      <w:r w:rsidR="005236C8">
        <w:t>ako wspólnota parafialna</w:t>
      </w:r>
      <w:r w:rsidR="0023381D">
        <w:t xml:space="preserve"> </w:t>
      </w:r>
      <w:r w:rsidR="005236C8">
        <w:t>,</w:t>
      </w:r>
      <w:r w:rsidR="0023381D">
        <w:t>ale także każdy z nas, z osobna</w:t>
      </w:r>
      <w:r w:rsidR="005236C8">
        <w:t xml:space="preserve"> </w:t>
      </w:r>
      <w:r w:rsidR="0023381D">
        <w:t xml:space="preserve">chce wyrazić swoją obecnością, że: </w:t>
      </w:r>
      <w:r w:rsidR="005236C8">
        <w:t xml:space="preserve">jesteśmy, pamiętamy, czuwamy….w duchowej łączności z naszym Narodowym Sanktuarium na Jasnej Górze.  </w:t>
      </w:r>
    </w:p>
    <w:p w:rsidR="00AD7A61" w:rsidRDefault="005236C8" w:rsidP="00AD7A61">
      <w:pPr>
        <w:ind w:firstLine="708"/>
      </w:pPr>
      <w:r>
        <w:t>Trwamy przed Tobą, połączeni więzią miłości z naszymi rodzinami, bo w naszym parafialnym wieczerniku, jak wierzymy, ponownie zbliżysz nas do swego Syna. W macierzyńskim akcie oddania powiesz Mu o naszym troskach, bólach , zmartwieniach i niepewności jutra.</w:t>
      </w:r>
    </w:p>
    <w:p w:rsidR="0023381D" w:rsidRDefault="0023381D" w:rsidP="00AD7A61">
      <w:pPr>
        <w:ind w:firstLine="708"/>
      </w:pPr>
      <w:r>
        <w:t xml:space="preserve">Przepełnieni wiarą, gotowi na nasz osobisty akt poświęcenia się Twojemu Niepokalanemu Sercu, </w:t>
      </w:r>
      <w:r w:rsidR="00AD7A61" w:rsidRPr="009348D2">
        <w:t xml:space="preserve">chcemy jeszcze raz dostrzec </w:t>
      </w:r>
      <w:r>
        <w:t xml:space="preserve">oczyma duszy </w:t>
      </w:r>
      <w:r w:rsidR="00AD7A61" w:rsidRPr="009348D2">
        <w:t>Twoje otwarte ramiona i usłyszeć kr</w:t>
      </w:r>
      <w:r w:rsidR="00AD7A61">
        <w:t xml:space="preserve">zepiące słowa: Zróbcie wszystko cokolwiek Syn wam powie... </w:t>
      </w:r>
    </w:p>
    <w:p w:rsidR="00AD7A61" w:rsidRDefault="00AD7A61" w:rsidP="00AD7A61">
      <w:pPr>
        <w:ind w:firstLine="708"/>
      </w:pPr>
      <w:r>
        <w:t xml:space="preserve">Tak, o Maryjo, </w:t>
      </w:r>
      <w:r w:rsidRPr="009348D2">
        <w:t>…potrzebujemy Twojego „pokrzepienia”, a może inaczej, potr</w:t>
      </w:r>
      <w:r>
        <w:t>zebujemy abyś poprzez swoją duchową obecność,</w:t>
      </w:r>
      <w:r w:rsidRPr="009348D2">
        <w:t xml:space="preserve"> jeszcze raz, może mocniej i bardziej przekonująco</w:t>
      </w:r>
      <w:r>
        <w:t xml:space="preserve"> wobec naszej niewiary i zwątpień, powiedziała i przypomniała o konieczności wzajemnego miłowania, przebaczania, uświęcania naszych rodzin, parafii, środowisk pracy, żebyś nam przypomniała za Jezusem, że</w:t>
      </w:r>
      <w:r w:rsidRPr="009348D2">
        <w:t xml:space="preserve"> nie ma większej miłości jeśli ktoś życie swoje oddaje za przyjaciół swoich.</w:t>
      </w:r>
      <w:r>
        <w:t xml:space="preserve"> </w:t>
      </w:r>
      <w:r w:rsidR="0023381D">
        <w:t>Tyle w nas egoizmu, zabiegania, złośliwości, obmów, braku obecności przy Tobie i Twoim Synu. Wyrażamy chęć i postanowienie zmiany naszych nieewangelicznych postaw i przemienienia ich w owoce rodzinnego pojednania, szczerego nawrócenia, powrotu do sakramentalnej spowiedzi świętej, wychowywania dzieci w wierze i wartościach chrześcijańskiej wiary.</w:t>
      </w:r>
    </w:p>
    <w:p w:rsidR="00AD7A61" w:rsidRDefault="0023381D" w:rsidP="00AD7A61">
      <w:pPr>
        <w:ind w:firstLine="708"/>
      </w:pPr>
      <w:r>
        <w:t>Klęcząc przed Twoim wizerunkiem, p</w:t>
      </w:r>
      <w:r w:rsidR="00AD7A61">
        <w:t>ragniemy odczytać jakże wielka miłość do Boga i świata, pozwoliła Ci wypowiedzieć z wiarą</w:t>
      </w:r>
      <w:r>
        <w:t xml:space="preserve"> „fiat” (niech mi się stanie)</w:t>
      </w:r>
      <w:r w:rsidR="00AD7A61">
        <w:t>. Pomóż nam zrozumieć i uwierzyć, że cokolwiek się dzieje w moim życiu, nawet trudnego i bolesnego, nie jest przejawem postawy mało kochającego czy milczącego Boga, ale Bożym zaproszeniem do tego abym jeszcze ściślej, może i przez łzy, ale szczerze, złączył się z tajemnicą Twojej boleści i tajemnicy chrystusowego krzyża.</w:t>
      </w:r>
    </w:p>
    <w:p w:rsidR="00AD7A61" w:rsidRDefault="00AD7A61" w:rsidP="00AD7A61">
      <w:pPr>
        <w:ind w:firstLine="708"/>
      </w:pPr>
      <w:r>
        <w:t>Jako wspólnota parafialna, gromadzimy się w naszej</w:t>
      </w:r>
      <w:r w:rsidR="0023381D">
        <w:t xml:space="preserve"> świątyni, która staje</w:t>
      </w:r>
      <w:r>
        <w:t xml:space="preserve"> się </w:t>
      </w:r>
      <w:r w:rsidR="0023381D">
        <w:t>naszą dziejową Kalwarią. Trwamy też z Tobą przy krzyżu</w:t>
      </w:r>
      <w:r>
        <w:t>, podobnie jak i za tamtych pamiętnych czasów</w:t>
      </w:r>
      <w:r w:rsidR="0023381D">
        <w:t xml:space="preserve"> męki Twojego Syna. </w:t>
      </w:r>
      <w:r>
        <w:t>Wówczas było tak niewiele osób rozpoznających w Nim Boga, przypominających sobie, że to właśnie Ten, wzgardzony, odepchnięty przez ludzi, wzgarda pospólstwa, czynił dla nich cuda uzdrawiając, niósł słowa nadziei, p</w:t>
      </w:r>
      <w:r w:rsidR="0023381D">
        <w:t xml:space="preserve">rzebaczenia i sensu życia. Oni, </w:t>
      </w:r>
      <w:r>
        <w:t xml:space="preserve">anonimowi bohaterzy biblijnych przekazów, a nawet i Ci najbliżsi, jak apostołowie, </w:t>
      </w:r>
      <w:proofErr w:type="spellStart"/>
      <w:r>
        <w:t>Bartymeusz</w:t>
      </w:r>
      <w:proofErr w:type="spellEnd"/>
      <w:r>
        <w:t>, Zacheusz….byli zajęci czymś innym…</w:t>
      </w:r>
      <w:r w:rsidR="00A05D77">
        <w:t>Nie było ich przy Twoim Synu i Tobie.</w:t>
      </w:r>
    </w:p>
    <w:p w:rsidR="00A05D77" w:rsidRDefault="00AD7A61" w:rsidP="00AD7A61">
      <w:pPr>
        <w:ind w:firstLine="708"/>
      </w:pPr>
      <w:r>
        <w:t xml:space="preserve">Pouczeni przykładem Ewangelii, zachęceni postawą wiary, dzisiaj my Matko czuwamy, bo nie jesteśmy obojętni wobec zniewag ludzkości skierowanych ku Tobie i Bogu, bo nie jesteśmy zamknięci na dary </w:t>
      </w:r>
      <w:r w:rsidR="00073E6F">
        <w:t>łaski</w:t>
      </w:r>
      <w:r>
        <w:t xml:space="preserve">, jakie </w:t>
      </w:r>
      <w:r w:rsidR="00A05D77">
        <w:t xml:space="preserve">dla nas wypraszasz. </w:t>
      </w:r>
    </w:p>
    <w:p w:rsidR="00AD7A61" w:rsidRDefault="00A05D77" w:rsidP="00AD7A61">
      <w:pPr>
        <w:ind w:firstLine="708"/>
      </w:pPr>
      <w:r>
        <w:t>W postawie obecności i wynagrodzenia</w:t>
      </w:r>
      <w:r w:rsidR="00AD7A61">
        <w:t>,</w:t>
      </w:r>
      <w:r>
        <w:t xml:space="preserve"> trwamy z Tobą, </w:t>
      </w:r>
      <w:r w:rsidR="00AD7A61">
        <w:t xml:space="preserve"> udręczoną i umęczon</w:t>
      </w:r>
      <w:r>
        <w:t>ą grzechem i odrzuceniem świata. Chcemy</w:t>
      </w:r>
      <w:r w:rsidR="00AD7A61">
        <w:t xml:space="preserve"> wynagradzać ludzką oziębłość wobec nieustannych znaków Twojej miłości, bo przecież nadal dzięki Twojemu powiernictwu i wstawiennictwu, Jezus Chrystus uzdrawia, nadal sieje ziarno słowa nadziei, nadal w każdej Eucharystii daje się na ofiarę za nas,</w:t>
      </w:r>
      <w:r>
        <w:t xml:space="preserve"> abyśmy mieli życie przeżywane w perspektywie</w:t>
      </w:r>
      <w:r w:rsidR="00AD7A61">
        <w:t xml:space="preserve"> wieczności…</w:t>
      </w:r>
    </w:p>
    <w:p w:rsidR="00AD7A61" w:rsidRDefault="00A05D77" w:rsidP="00AD7A61">
      <w:pPr>
        <w:ind w:firstLine="708"/>
      </w:pPr>
      <w:r>
        <w:t>Trwamy przed Tobą</w:t>
      </w:r>
      <w:r w:rsidR="00AD7A61">
        <w:t xml:space="preserve"> Matko, aby powiedzieć: jestem, pamiętam, czuwam i nie pozwolę aby zbawcze cierpienie Twojego umiłowanego Syna, zostało usunięte z przestrzeni życia </w:t>
      </w:r>
      <w:r w:rsidR="00AD7A61">
        <w:lastRenderedPageBreak/>
        <w:t>społeczneg</w:t>
      </w:r>
      <w:r w:rsidR="00781818">
        <w:t>o. By wyznać</w:t>
      </w:r>
      <w:r>
        <w:t>,</w:t>
      </w:r>
      <w:r w:rsidR="00781818">
        <w:t xml:space="preserve"> że chlubię wiarą, wartościami chrześcijańskiego życia</w:t>
      </w:r>
      <w:r w:rsidR="00AD7A61">
        <w:t>!</w:t>
      </w:r>
    </w:p>
    <w:p w:rsidR="00AD7A61" w:rsidRDefault="00AD7A61" w:rsidP="00AD7A61">
      <w:pPr>
        <w:ind w:firstLine="708"/>
      </w:pPr>
    </w:p>
    <w:p w:rsidR="00AD7A61" w:rsidRDefault="00781818" w:rsidP="00AD7A61">
      <w:pPr>
        <w:ind w:firstLine="708"/>
      </w:pPr>
      <w:r>
        <w:t>Wreszcie, nasza Matko</w:t>
      </w:r>
      <w:r w:rsidR="00A05D77">
        <w:t>, trwamy przy Tobie</w:t>
      </w:r>
      <w:r w:rsidR="00AD7A61">
        <w:t>, bo sami dźwigamy krzyże naszej codzienności, z którymi być może sobie już nie radzimy, wobec których siły zdają się ustawać</w:t>
      </w:r>
      <w:r w:rsidR="00A05D77">
        <w:t xml:space="preserve">, a nadzieja gasnąć. Chcemy </w:t>
      </w:r>
      <w:r w:rsidR="00AD7A61">
        <w:t>powiedzieć Ci, że…</w:t>
      </w:r>
      <w:r>
        <w:t xml:space="preserve"> </w:t>
      </w:r>
      <w:r w:rsidR="00AD7A61">
        <w:t>Ciebie potrzebujemy</w:t>
      </w:r>
      <w:r>
        <w:t>, Twojego orędownictwa</w:t>
      </w:r>
      <w:r w:rsidR="00AD7A61">
        <w:t xml:space="preserve">. </w:t>
      </w:r>
    </w:p>
    <w:p w:rsidR="00AD7A61" w:rsidRDefault="00AD7A61" w:rsidP="00AD7A61">
      <w:pPr>
        <w:ind w:firstLine="708"/>
      </w:pPr>
      <w:r>
        <w:t>Po ludzku boimy się krzyża fałszywych oskarżeń i osądów, które doprowadzają do długoletnich sporów i sądowych procesów, które od lat barykadują serca i nie pozwalają na rodzinne i sąsiedzkie pojednanie;</w:t>
      </w:r>
    </w:p>
    <w:p w:rsidR="00AD7A61" w:rsidRDefault="00AD7A61" w:rsidP="00AD7A61">
      <w:pPr>
        <w:ind w:firstLine="708"/>
      </w:pPr>
      <w:r>
        <w:t>obawiamy się krzyża choroby, utraty bliskich i cierpienia, które przykuwa do łoża boleści; bo nie wiemy czy wytrwamy w wierze, nie mamy pewności ze tuż obok stanie miłosierny samarytanin gotowy podać kubek wody;</w:t>
      </w:r>
    </w:p>
    <w:p w:rsidR="00AD7A61" w:rsidRDefault="00AD7A61" w:rsidP="00AD7A61">
      <w:pPr>
        <w:ind w:firstLine="708"/>
      </w:pPr>
      <w:r>
        <w:t xml:space="preserve"> A cóż powiedzieć o krzyżu  trosk i lęków dzieci z  rodzin zagrożonych rozbiciem, ciągłymi kłótniami rodziców, brakiem zgody. Zbolałych matek walczących z dnia na dzień z nieuleczalną chorobą swojego dziecka…</w:t>
      </w:r>
    </w:p>
    <w:p w:rsidR="00AD7A61" w:rsidRDefault="00AD7A61" w:rsidP="00AD7A61">
      <w:pPr>
        <w:ind w:firstLine="708"/>
      </w:pPr>
      <w:r>
        <w:t>Boimy się, ale wierzymy i dzięki temu ufamy, mamy nadzieję…</w:t>
      </w:r>
      <w:r w:rsidR="00781818">
        <w:t xml:space="preserve"> </w:t>
      </w:r>
      <w:r>
        <w:t>Ulecz nasze zbolałe serca…</w:t>
      </w:r>
    </w:p>
    <w:p w:rsidR="00781818" w:rsidRDefault="00AD7A61" w:rsidP="00AD7A61">
      <w:pPr>
        <w:ind w:firstLine="708"/>
      </w:pPr>
      <w:r>
        <w:t>Podobnie jak dwie belki krzyżowego znaku zwycięstwa, pozioma- wyznaczająca historię i kres doczesności i pionowa, wskazująca na nadprzyrodzoność i wiec</w:t>
      </w:r>
      <w:r w:rsidR="00A05D77">
        <w:t>zność, łączymy w tym Akcie poświęcenia się Twojemu Sercu</w:t>
      </w:r>
      <w:r>
        <w:t xml:space="preserve"> nasze ludz</w:t>
      </w:r>
      <w:r w:rsidR="00A05D77">
        <w:t xml:space="preserve">kie intencje, życiowe zmagania. Niech nasze serca </w:t>
      </w:r>
      <w:r w:rsidR="00E21762">
        <w:t xml:space="preserve">biją </w:t>
      </w:r>
      <w:r w:rsidR="00A05D77">
        <w:t>Twoim Sercem, do Jezusa, Jego Kościoła, naszej Ojczyzny, rodzin i sąsiadów.</w:t>
      </w:r>
    </w:p>
    <w:p w:rsidR="006F2C72" w:rsidRDefault="006F2C72" w:rsidP="00AD7A61">
      <w:pPr>
        <w:ind w:firstLine="708"/>
      </w:pPr>
    </w:p>
    <w:p w:rsidR="001D44C0" w:rsidRDefault="001D44C0" w:rsidP="00AD7A61">
      <w:pPr>
        <w:ind w:firstLine="708"/>
      </w:pPr>
    </w:p>
    <w:p w:rsidR="001D44C0" w:rsidRPr="001D44C0" w:rsidRDefault="001D44C0" w:rsidP="00AD7A61">
      <w:pPr>
        <w:ind w:firstLine="708"/>
        <w:rPr>
          <w:i/>
        </w:rPr>
      </w:pPr>
      <w:r w:rsidRPr="001D44C0">
        <w:rPr>
          <w:i/>
        </w:rPr>
        <w:t>Można dodać jeden z zaproponowanych aktów Poświęcenia Niepokalanemu Sercu Maryi</w:t>
      </w:r>
      <w:r w:rsidR="0041060D">
        <w:rPr>
          <w:i/>
        </w:rPr>
        <w:t>,</w:t>
      </w:r>
      <w:r>
        <w:rPr>
          <w:i/>
        </w:rPr>
        <w:t xml:space="preserve"> wg. Propozycji zawartej w materiałach </w:t>
      </w:r>
      <w:r>
        <w:rPr>
          <w:i/>
        </w:rPr>
        <w:t>duszpasterskich dostępnych na stronie i z zachowaniem przepisów liturgicznych</w:t>
      </w:r>
      <w:r w:rsidRPr="001D44C0">
        <w:rPr>
          <w:i/>
        </w:rPr>
        <w:t>)</w:t>
      </w:r>
    </w:p>
    <w:p w:rsidR="006F2C72" w:rsidRDefault="006F2C72" w:rsidP="00AD7A61">
      <w:pPr>
        <w:ind w:firstLine="708"/>
      </w:pPr>
    </w:p>
    <w:p w:rsidR="001D44C0" w:rsidRDefault="001D44C0" w:rsidP="00AD7A61">
      <w:pPr>
        <w:ind w:firstLine="708"/>
      </w:pPr>
    </w:p>
    <w:p w:rsidR="001D44C0" w:rsidRDefault="001D44C0" w:rsidP="00AD7A61">
      <w:pPr>
        <w:ind w:firstLine="708"/>
      </w:pPr>
      <w:r>
        <w:t>Ks. Jan Szeląg</w:t>
      </w:r>
    </w:p>
    <w:sectPr w:rsidR="001D44C0" w:rsidSect="006F3A8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7A61"/>
    <w:rsid w:val="00073E6F"/>
    <w:rsid w:val="000748AF"/>
    <w:rsid w:val="001D44C0"/>
    <w:rsid w:val="0023381D"/>
    <w:rsid w:val="003838CA"/>
    <w:rsid w:val="0041060D"/>
    <w:rsid w:val="005236C8"/>
    <w:rsid w:val="0052764C"/>
    <w:rsid w:val="0063116D"/>
    <w:rsid w:val="00674226"/>
    <w:rsid w:val="006F2C72"/>
    <w:rsid w:val="007679FA"/>
    <w:rsid w:val="00781818"/>
    <w:rsid w:val="00A05D77"/>
    <w:rsid w:val="00AD7A61"/>
    <w:rsid w:val="00B71621"/>
    <w:rsid w:val="00C148F2"/>
    <w:rsid w:val="00C73AB4"/>
    <w:rsid w:val="00E2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9129A-50CB-4895-88EF-27F91B4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Szeląg</dc:creator>
  <cp:lastModifiedBy>WYDZ_DUSZP</cp:lastModifiedBy>
  <cp:revision>15</cp:revision>
  <dcterms:created xsi:type="dcterms:W3CDTF">2014-10-01T10:10:00Z</dcterms:created>
  <dcterms:modified xsi:type="dcterms:W3CDTF">2019-08-19T10:19:00Z</dcterms:modified>
</cp:coreProperties>
</file>